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F69" w:rsidRPr="00260545" w:rsidRDefault="001675FF" w:rsidP="001675FF">
      <w:pPr>
        <w:jc w:val="right"/>
        <w:rPr>
          <w:color w:val="ED7D31" w:themeColor="accent2"/>
          <w:sz w:val="32"/>
          <w:szCs w:val="32"/>
        </w:rPr>
      </w:pPr>
      <w:bookmarkStart w:id="0" w:name="_GoBack"/>
      <w:bookmarkEnd w:id="0"/>
      <w:r w:rsidRPr="00260545">
        <w:rPr>
          <w:noProof/>
          <w:color w:val="ED7D31" w:themeColor="accent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-1011555</wp:posOffset>
            </wp:positionH>
            <wp:positionV relativeFrom="paragraph">
              <wp:posOffset>-288290</wp:posOffset>
            </wp:positionV>
            <wp:extent cx="7244715" cy="528383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4715" cy="5283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95802" w:rsidRPr="00260545">
        <w:rPr>
          <w:color w:val="ED7D31" w:themeColor="accent2"/>
          <w:sz w:val="32"/>
          <w:szCs w:val="32"/>
        </w:rPr>
        <w:t>Zwa</w:t>
      </w:r>
      <w:proofErr w:type="spellEnd"/>
    </w:p>
    <w:p w:rsidR="00595802" w:rsidRPr="00260545" w:rsidRDefault="00595802" w:rsidP="001675FF">
      <w:pPr>
        <w:jc w:val="right"/>
        <w:rPr>
          <w:color w:val="ED7D31" w:themeColor="accent2"/>
          <w:sz w:val="32"/>
          <w:szCs w:val="32"/>
        </w:rPr>
      </w:pPr>
      <w:r w:rsidRPr="00260545">
        <w:rPr>
          <w:color w:val="ED7D31" w:themeColor="accent2"/>
          <w:sz w:val="32"/>
          <w:szCs w:val="32"/>
        </w:rPr>
        <w:t xml:space="preserve"> </w:t>
      </w:r>
      <w:proofErr w:type="spellStart"/>
      <w:r w:rsidRPr="00260545">
        <w:rPr>
          <w:color w:val="ED7D31" w:themeColor="accent2"/>
          <w:sz w:val="32"/>
          <w:szCs w:val="32"/>
        </w:rPr>
        <w:t>Vogaln</w:t>
      </w:r>
      <w:proofErr w:type="spellEnd"/>
    </w:p>
    <w:p w:rsidR="004B3B6E" w:rsidRPr="00260545" w:rsidRDefault="00595802" w:rsidP="001675FF">
      <w:pPr>
        <w:jc w:val="right"/>
        <w:rPr>
          <w:color w:val="ED7D31" w:themeColor="accent2"/>
          <w:sz w:val="32"/>
          <w:szCs w:val="32"/>
        </w:rPr>
      </w:pPr>
      <w:proofErr w:type="spellStart"/>
      <w:r w:rsidRPr="00260545">
        <w:rPr>
          <w:color w:val="ED7D31" w:themeColor="accent2"/>
          <w:sz w:val="32"/>
          <w:szCs w:val="32"/>
        </w:rPr>
        <w:t>Zwa</w:t>
      </w:r>
      <w:proofErr w:type="spellEnd"/>
      <w:r w:rsidRPr="00260545">
        <w:rPr>
          <w:color w:val="ED7D31" w:themeColor="accent2"/>
          <w:sz w:val="32"/>
          <w:szCs w:val="32"/>
        </w:rPr>
        <w:t xml:space="preserve"> </w:t>
      </w:r>
      <w:proofErr w:type="spellStart"/>
      <w:r w:rsidR="000F0BB8" w:rsidRPr="00260545">
        <w:rPr>
          <w:color w:val="ED7D31" w:themeColor="accent2"/>
          <w:sz w:val="32"/>
          <w:szCs w:val="32"/>
        </w:rPr>
        <w:t>klane</w:t>
      </w:r>
      <w:proofErr w:type="spellEnd"/>
      <w:r w:rsidR="000F0BB8" w:rsidRPr="00260545">
        <w:rPr>
          <w:color w:val="ED7D31" w:themeColor="accent2"/>
          <w:sz w:val="32"/>
          <w:szCs w:val="32"/>
        </w:rPr>
        <w:t xml:space="preserve"> </w:t>
      </w:r>
      <w:proofErr w:type="spellStart"/>
      <w:r w:rsidRPr="00260545">
        <w:rPr>
          <w:color w:val="ED7D31" w:themeColor="accent2"/>
          <w:sz w:val="32"/>
          <w:szCs w:val="32"/>
        </w:rPr>
        <w:t>Vogaln</w:t>
      </w:r>
      <w:proofErr w:type="spellEnd"/>
      <w:r w:rsidRPr="00260545">
        <w:rPr>
          <w:color w:val="ED7D31" w:themeColor="accent2"/>
          <w:sz w:val="32"/>
          <w:szCs w:val="32"/>
        </w:rPr>
        <w:t xml:space="preserve"> auf an  </w:t>
      </w:r>
      <w:r w:rsidR="004B3B6E" w:rsidRPr="00260545">
        <w:rPr>
          <w:color w:val="ED7D31" w:themeColor="accent2"/>
          <w:sz w:val="32"/>
          <w:szCs w:val="32"/>
        </w:rPr>
        <w:t>Bam</w:t>
      </w:r>
    </w:p>
    <w:p w:rsidR="00595802" w:rsidRPr="00260545" w:rsidRDefault="004C3F05" w:rsidP="001675FF">
      <w:pPr>
        <w:jc w:val="right"/>
        <w:rPr>
          <w:color w:val="ED7D31" w:themeColor="accent2"/>
          <w:sz w:val="32"/>
          <w:szCs w:val="32"/>
        </w:rPr>
      </w:pPr>
      <w:r w:rsidRPr="00260545">
        <w:rPr>
          <w:color w:val="ED7D31" w:themeColor="accent2"/>
          <w:sz w:val="32"/>
          <w:szCs w:val="32"/>
        </w:rPr>
        <w:t xml:space="preserve">Es </w:t>
      </w:r>
      <w:proofErr w:type="spellStart"/>
      <w:r w:rsidRPr="00260545">
        <w:rPr>
          <w:color w:val="ED7D31" w:themeColor="accent2"/>
          <w:sz w:val="32"/>
          <w:szCs w:val="32"/>
        </w:rPr>
        <w:t>regnt</w:t>
      </w:r>
      <w:proofErr w:type="spellEnd"/>
      <w:r w:rsidRPr="00260545">
        <w:rPr>
          <w:color w:val="ED7D31" w:themeColor="accent2"/>
          <w:sz w:val="32"/>
          <w:szCs w:val="32"/>
        </w:rPr>
        <w:t xml:space="preserve"> se </w:t>
      </w:r>
      <w:proofErr w:type="spellStart"/>
      <w:r w:rsidRPr="00260545">
        <w:rPr>
          <w:color w:val="ED7D31" w:themeColor="accent2"/>
          <w:sz w:val="32"/>
          <w:szCs w:val="32"/>
        </w:rPr>
        <w:t>wisssn</w:t>
      </w:r>
      <w:proofErr w:type="spellEnd"/>
      <w:r w:rsidRPr="00260545">
        <w:rPr>
          <w:color w:val="ED7D31" w:themeColor="accent2"/>
          <w:sz w:val="32"/>
          <w:szCs w:val="32"/>
        </w:rPr>
        <w:t xml:space="preserve"> </w:t>
      </w:r>
      <w:proofErr w:type="spellStart"/>
      <w:r w:rsidRPr="00260545">
        <w:rPr>
          <w:color w:val="ED7D31" w:themeColor="accent2"/>
          <w:sz w:val="32"/>
          <w:szCs w:val="32"/>
        </w:rPr>
        <w:t>net</w:t>
      </w:r>
      <w:proofErr w:type="spellEnd"/>
      <w:r w:rsidRPr="00260545">
        <w:rPr>
          <w:color w:val="ED7D31" w:themeColor="accent2"/>
          <w:sz w:val="32"/>
          <w:szCs w:val="32"/>
        </w:rPr>
        <w:t xml:space="preserve"> </w:t>
      </w:r>
      <w:proofErr w:type="spellStart"/>
      <w:r w:rsidR="00595802" w:rsidRPr="00260545">
        <w:rPr>
          <w:color w:val="ED7D31" w:themeColor="accent2"/>
          <w:sz w:val="32"/>
          <w:szCs w:val="32"/>
        </w:rPr>
        <w:t>wos</w:t>
      </w:r>
      <w:proofErr w:type="spellEnd"/>
      <w:r w:rsidR="00A935D8" w:rsidRPr="00260545">
        <w:rPr>
          <w:color w:val="ED7D31" w:themeColor="accent2"/>
          <w:sz w:val="32"/>
          <w:szCs w:val="32"/>
        </w:rPr>
        <w:t xml:space="preserve"> t</w:t>
      </w:r>
      <w:r w:rsidR="00595802" w:rsidRPr="00260545">
        <w:rPr>
          <w:color w:val="ED7D31" w:themeColor="accent2"/>
          <w:sz w:val="32"/>
          <w:szCs w:val="32"/>
        </w:rPr>
        <w:t>an.</w:t>
      </w:r>
    </w:p>
    <w:p w:rsidR="00A935D8" w:rsidRPr="00260545" w:rsidRDefault="00A935D8" w:rsidP="001675FF">
      <w:pPr>
        <w:jc w:val="right"/>
        <w:rPr>
          <w:color w:val="ED7D31" w:themeColor="accent2"/>
          <w:sz w:val="32"/>
          <w:szCs w:val="32"/>
        </w:rPr>
      </w:pPr>
      <w:r w:rsidRPr="00260545">
        <w:rPr>
          <w:color w:val="ED7D31" w:themeColor="accent2"/>
          <w:sz w:val="32"/>
          <w:szCs w:val="32"/>
        </w:rPr>
        <w:t xml:space="preserve">Do rutscht des </w:t>
      </w:r>
      <w:proofErr w:type="spellStart"/>
      <w:r w:rsidRPr="00260545">
        <w:rPr>
          <w:color w:val="ED7D31" w:themeColor="accent2"/>
          <w:sz w:val="32"/>
          <w:szCs w:val="32"/>
        </w:rPr>
        <w:t>ane</w:t>
      </w:r>
      <w:proofErr w:type="spellEnd"/>
      <w:r w:rsidRPr="00260545">
        <w:rPr>
          <w:color w:val="ED7D31" w:themeColor="accent2"/>
          <w:sz w:val="32"/>
          <w:szCs w:val="32"/>
        </w:rPr>
        <w:t xml:space="preserve"> </w:t>
      </w:r>
      <w:proofErr w:type="spellStart"/>
      <w:r w:rsidR="00F459CF" w:rsidRPr="00260545">
        <w:rPr>
          <w:color w:val="ED7D31" w:themeColor="accent2"/>
          <w:sz w:val="32"/>
          <w:szCs w:val="32"/>
        </w:rPr>
        <w:t>daun</w:t>
      </w:r>
      <w:proofErr w:type="spellEnd"/>
      <w:r w:rsidR="00F459CF" w:rsidRPr="00260545">
        <w:rPr>
          <w:color w:val="ED7D31" w:themeColor="accent2"/>
          <w:sz w:val="32"/>
          <w:szCs w:val="32"/>
        </w:rPr>
        <w:t xml:space="preserve"> zum </w:t>
      </w:r>
      <w:proofErr w:type="spellStart"/>
      <w:r w:rsidR="00F459CF" w:rsidRPr="00260545">
        <w:rPr>
          <w:color w:val="ED7D31" w:themeColor="accent2"/>
          <w:sz w:val="32"/>
          <w:szCs w:val="32"/>
        </w:rPr>
        <w:t>aundan</w:t>
      </w:r>
      <w:proofErr w:type="spellEnd"/>
      <w:r w:rsidR="00C34F61" w:rsidRPr="00260545">
        <w:rPr>
          <w:color w:val="ED7D31" w:themeColor="accent2"/>
          <w:sz w:val="32"/>
          <w:szCs w:val="32"/>
        </w:rPr>
        <w:t>.</w:t>
      </w:r>
    </w:p>
    <w:p w:rsidR="00BA1710" w:rsidRPr="00260545" w:rsidRDefault="00666B71" w:rsidP="001675FF">
      <w:pPr>
        <w:jc w:val="right"/>
        <w:rPr>
          <w:color w:val="ED7D31" w:themeColor="accent2"/>
          <w:sz w:val="32"/>
          <w:szCs w:val="32"/>
        </w:rPr>
      </w:pPr>
      <w:r w:rsidRPr="00260545">
        <w:rPr>
          <w:color w:val="ED7D31" w:themeColor="accent2"/>
          <w:sz w:val="32"/>
          <w:szCs w:val="32"/>
        </w:rPr>
        <w:t xml:space="preserve">Se </w:t>
      </w:r>
      <w:proofErr w:type="spellStart"/>
      <w:r w:rsidR="007462B7" w:rsidRPr="00260545">
        <w:rPr>
          <w:color w:val="ED7D31" w:themeColor="accent2"/>
          <w:sz w:val="32"/>
          <w:szCs w:val="32"/>
        </w:rPr>
        <w:t>lossn</w:t>
      </w:r>
      <w:proofErr w:type="spellEnd"/>
      <w:r w:rsidR="007462B7" w:rsidRPr="00260545">
        <w:rPr>
          <w:color w:val="ED7D31" w:themeColor="accent2"/>
          <w:sz w:val="32"/>
          <w:szCs w:val="32"/>
        </w:rPr>
        <w:t xml:space="preserve"> de </w:t>
      </w:r>
      <w:proofErr w:type="spellStart"/>
      <w:r w:rsidR="00B11F5C" w:rsidRPr="00260545">
        <w:rPr>
          <w:color w:val="ED7D31" w:themeColor="accent2"/>
          <w:sz w:val="32"/>
          <w:szCs w:val="32"/>
        </w:rPr>
        <w:t>G</w:t>
      </w:r>
      <w:r w:rsidR="007462B7" w:rsidRPr="00260545">
        <w:rPr>
          <w:color w:val="ED7D31" w:themeColor="accent2"/>
          <w:sz w:val="32"/>
          <w:szCs w:val="32"/>
        </w:rPr>
        <w:t>edaunkn</w:t>
      </w:r>
      <w:proofErr w:type="spellEnd"/>
      <w:r w:rsidR="007462B7" w:rsidRPr="00260545">
        <w:rPr>
          <w:color w:val="ED7D31" w:themeColor="accent2"/>
          <w:sz w:val="32"/>
          <w:szCs w:val="32"/>
        </w:rPr>
        <w:t xml:space="preserve"> </w:t>
      </w:r>
      <w:proofErr w:type="spellStart"/>
      <w:r w:rsidR="007462B7" w:rsidRPr="00260545">
        <w:rPr>
          <w:color w:val="ED7D31" w:themeColor="accent2"/>
          <w:sz w:val="32"/>
          <w:szCs w:val="32"/>
        </w:rPr>
        <w:t>wau</w:t>
      </w:r>
      <w:r w:rsidR="00A12972" w:rsidRPr="00260545">
        <w:rPr>
          <w:color w:val="ED7D31" w:themeColor="accent2"/>
          <w:sz w:val="32"/>
          <w:szCs w:val="32"/>
        </w:rPr>
        <w:t>n</w:t>
      </w:r>
      <w:r w:rsidR="007462B7" w:rsidRPr="00260545">
        <w:rPr>
          <w:color w:val="ED7D31" w:themeColor="accent2"/>
          <w:sz w:val="32"/>
          <w:szCs w:val="32"/>
        </w:rPr>
        <w:t>dan</w:t>
      </w:r>
      <w:proofErr w:type="spellEnd"/>
      <w:r w:rsidR="00A12972" w:rsidRPr="00260545">
        <w:rPr>
          <w:color w:val="ED7D31" w:themeColor="accent2"/>
          <w:sz w:val="32"/>
          <w:szCs w:val="32"/>
        </w:rPr>
        <w:t>.</w:t>
      </w:r>
    </w:p>
    <w:p w:rsidR="00A12972" w:rsidRPr="00260545" w:rsidRDefault="002E1EC9" w:rsidP="001675FF">
      <w:pPr>
        <w:jc w:val="right"/>
        <w:rPr>
          <w:color w:val="ED7D31" w:themeColor="accent2"/>
          <w:sz w:val="32"/>
          <w:szCs w:val="32"/>
        </w:rPr>
      </w:pPr>
      <w:r w:rsidRPr="00260545">
        <w:rPr>
          <w:color w:val="ED7D31" w:themeColor="accent2"/>
          <w:sz w:val="32"/>
          <w:szCs w:val="32"/>
        </w:rPr>
        <w:t xml:space="preserve">Des </w:t>
      </w:r>
      <w:proofErr w:type="spellStart"/>
      <w:r w:rsidRPr="00260545">
        <w:rPr>
          <w:color w:val="ED7D31" w:themeColor="accent2"/>
          <w:sz w:val="32"/>
          <w:szCs w:val="32"/>
        </w:rPr>
        <w:t>ane</w:t>
      </w:r>
      <w:proofErr w:type="spellEnd"/>
      <w:r w:rsidRPr="00260545">
        <w:rPr>
          <w:color w:val="ED7D31" w:themeColor="accent2"/>
          <w:sz w:val="32"/>
          <w:szCs w:val="32"/>
        </w:rPr>
        <w:t xml:space="preserve"> denkt </w:t>
      </w:r>
      <w:proofErr w:type="spellStart"/>
      <w:r w:rsidRPr="00260545">
        <w:rPr>
          <w:color w:val="ED7D31" w:themeColor="accent2"/>
          <w:sz w:val="32"/>
          <w:szCs w:val="32"/>
        </w:rPr>
        <w:t>wos</w:t>
      </w:r>
      <w:proofErr w:type="spellEnd"/>
      <w:r w:rsidRPr="00260545">
        <w:rPr>
          <w:color w:val="ED7D31" w:themeColor="accent2"/>
          <w:sz w:val="32"/>
          <w:szCs w:val="32"/>
        </w:rPr>
        <w:t xml:space="preserve"> </w:t>
      </w:r>
      <w:proofErr w:type="spellStart"/>
      <w:r w:rsidRPr="00260545">
        <w:rPr>
          <w:color w:val="ED7D31" w:themeColor="accent2"/>
          <w:sz w:val="32"/>
          <w:szCs w:val="32"/>
        </w:rPr>
        <w:t>aundre</w:t>
      </w:r>
      <w:proofErr w:type="spellEnd"/>
      <w:r w:rsidRPr="00260545">
        <w:rPr>
          <w:color w:val="ED7D31" w:themeColor="accent2"/>
          <w:sz w:val="32"/>
          <w:szCs w:val="32"/>
        </w:rPr>
        <w:t xml:space="preserve"> denkt.</w:t>
      </w:r>
    </w:p>
    <w:p w:rsidR="007A4A6E" w:rsidRPr="00260545" w:rsidRDefault="00B32B4A" w:rsidP="001675FF">
      <w:pPr>
        <w:jc w:val="right"/>
        <w:rPr>
          <w:color w:val="ED7D31" w:themeColor="accent2"/>
          <w:sz w:val="32"/>
          <w:szCs w:val="32"/>
        </w:rPr>
      </w:pPr>
      <w:r w:rsidRPr="00260545">
        <w:rPr>
          <w:color w:val="ED7D31" w:themeColor="accent2"/>
          <w:sz w:val="32"/>
          <w:szCs w:val="32"/>
        </w:rPr>
        <w:t xml:space="preserve">A Augenblick </w:t>
      </w:r>
      <w:proofErr w:type="spellStart"/>
      <w:r w:rsidRPr="00260545">
        <w:rPr>
          <w:color w:val="ED7D31" w:themeColor="accent2"/>
          <w:sz w:val="32"/>
          <w:szCs w:val="32"/>
        </w:rPr>
        <w:t>wia</w:t>
      </w:r>
      <w:proofErr w:type="spellEnd"/>
      <w:r w:rsidRPr="00260545">
        <w:rPr>
          <w:color w:val="ED7D31" w:themeColor="accent2"/>
          <w:sz w:val="32"/>
          <w:szCs w:val="32"/>
        </w:rPr>
        <w:t xml:space="preserve"> a Geschenk.</w:t>
      </w:r>
    </w:p>
    <w:p w:rsidR="00F55502" w:rsidRPr="00260545" w:rsidRDefault="008C7DE2" w:rsidP="001675FF">
      <w:pPr>
        <w:jc w:val="right"/>
        <w:rPr>
          <w:color w:val="ED7D31" w:themeColor="accent2"/>
          <w:sz w:val="32"/>
          <w:szCs w:val="32"/>
        </w:rPr>
      </w:pPr>
      <w:r w:rsidRPr="00260545">
        <w:rPr>
          <w:color w:val="ED7D31" w:themeColor="accent2"/>
          <w:sz w:val="32"/>
          <w:szCs w:val="32"/>
        </w:rPr>
        <w:t>Ohne</w:t>
      </w:r>
      <w:r w:rsidR="004933AD" w:rsidRPr="00260545">
        <w:rPr>
          <w:color w:val="ED7D31" w:themeColor="accent2"/>
          <w:sz w:val="32"/>
          <w:szCs w:val="32"/>
        </w:rPr>
        <w:t xml:space="preserve"> </w:t>
      </w:r>
      <w:r w:rsidR="00B11F5C" w:rsidRPr="00260545">
        <w:rPr>
          <w:color w:val="ED7D31" w:themeColor="accent2"/>
          <w:sz w:val="32"/>
          <w:szCs w:val="32"/>
        </w:rPr>
        <w:t>W</w:t>
      </w:r>
      <w:r w:rsidR="004933AD" w:rsidRPr="00260545">
        <w:rPr>
          <w:color w:val="ED7D31" w:themeColor="accent2"/>
          <w:sz w:val="32"/>
          <w:szCs w:val="32"/>
        </w:rPr>
        <w:t xml:space="preserve">ort ohne an </w:t>
      </w:r>
      <w:r w:rsidR="002655C6" w:rsidRPr="00260545">
        <w:rPr>
          <w:color w:val="ED7D31" w:themeColor="accent2"/>
          <w:sz w:val="32"/>
          <w:szCs w:val="32"/>
        </w:rPr>
        <w:t>Lau</w:t>
      </w:r>
      <w:r w:rsidR="004933AD" w:rsidRPr="00260545">
        <w:rPr>
          <w:color w:val="ED7D31" w:themeColor="accent2"/>
          <w:sz w:val="32"/>
          <w:szCs w:val="32"/>
        </w:rPr>
        <w:t>t</w:t>
      </w:r>
      <w:r w:rsidR="00F55502" w:rsidRPr="00260545">
        <w:rPr>
          <w:color w:val="ED7D31" w:themeColor="accent2"/>
          <w:sz w:val="32"/>
          <w:szCs w:val="32"/>
        </w:rPr>
        <w:t>.</w:t>
      </w:r>
    </w:p>
    <w:p w:rsidR="00F55502" w:rsidRPr="00260545" w:rsidRDefault="00F55502" w:rsidP="001675FF">
      <w:pPr>
        <w:jc w:val="right"/>
        <w:rPr>
          <w:color w:val="ED7D31" w:themeColor="accent2"/>
          <w:sz w:val="32"/>
          <w:szCs w:val="32"/>
        </w:rPr>
      </w:pPr>
      <w:proofErr w:type="spellStart"/>
      <w:r w:rsidRPr="00260545">
        <w:rPr>
          <w:color w:val="ED7D31" w:themeColor="accent2"/>
          <w:sz w:val="32"/>
          <w:szCs w:val="32"/>
        </w:rPr>
        <w:t>Kum</w:t>
      </w:r>
      <w:proofErr w:type="spellEnd"/>
      <w:r w:rsidRPr="00260545">
        <w:rPr>
          <w:color w:val="ED7D31" w:themeColor="accent2"/>
          <w:sz w:val="32"/>
          <w:szCs w:val="32"/>
        </w:rPr>
        <w:t xml:space="preserve"> her </w:t>
      </w:r>
      <w:proofErr w:type="spellStart"/>
      <w:r w:rsidRPr="00260545">
        <w:rPr>
          <w:color w:val="ED7D31" w:themeColor="accent2"/>
          <w:sz w:val="32"/>
          <w:szCs w:val="32"/>
        </w:rPr>
        <w:t>mei</w:t>
      </w:r>
      <w:proofErr w:type="spellEnd"/>
      <w:r w:rsidRPr="00260545">
        <w:rPr>
          <w:color w:val="ED7D31" w:themeColor="accent2"/>
          <w:sz w:val="32"/>
          <w:szCs w:val="32"/>
        </w:rPr>
        <w:t xml:space="preserve"> </w:t>
      </w:r>
      <w:proofErr w:type="spellStart"/>
      <w:r w:rsidRPr="00260545">
        <w:rPr>
          <w:color w:val="ED7D31" w:themeColor="accent2"/>
          <w:sz w:val="32"/>
          <w:szCs w:val="32"/>
        </w:rPr>
        <w:t>Vogal</w:t>
      </w:r>
      <w:proofErr w:type="spellEnd"/>
      <w:r w:rsidRPr="00260545">
        <w:rPr>
          <w:color w:val="ED7D31" w:themeColor="accent2"/>
          <w:sz w:val="32"/>
          <w:szCs w:val="32"/>
        </w:rPr>
        <w:t>.</w:t>
      </w:r>
    </w:p>
    <w:p w:rsidR="00A96A72" w:rsidRPr="00260545" w:rsidRDefault="00A96A72" w:rsidP="001675FF">
      <w:pPr>
        <w:jc w:val="right"/>
        <w:rPr>
          <w:color w:val="ED7D31" w:themeColor="accent2"/>
          <w:sz w:val="32"/>
          <w:szCs w:val="32"/>
        </w:rPr>
      </w:pPr>
      <w:r w:rsidRPr="00260545">
        <w:rPr>
          <w:color w:val="ED7D31" w:themeColor="accent2"/>
          <w:sz w:val="32"/>
          <w:szCs w:val="32"/>
        </w:rPr>
        <w:t xml:space="preserve">Hob </w:t>
      </w:r>
      <w:proofErr w:type="spellStart"/>
      <w:r w:rsidR="001C7A25" w:rsidRPr="00260545">
        <w:rPr>
          <w:color w:val="ED7D31" w:themeColor="accent2"/>
          <w:sz w:val="32"/>
          <w:szCs w:val="32"/>
        </w:rPr>
        <w:t>Nestal</w:t>
      </w:r>
      <w:proofErr w:type="spellEnd"/>
      <w:r w:rsidR="001C7A25" w:rsidRPr="00260545">
        <w:rPr>
          <w:color w:val="ED7D31" w:themeColor="accent2"/>
          <w:sz w:val="32"/>
          <w:szCs w:val="32"/>
        </w:rPr>
        <w:t xml:space="preserve"> baut.</w:t>
      </w:r>
    </w:p>
    <w:p w:rsidR="00795680" w:rsidRPr="00260545" w:rsidRDefault="00795680" w:rsidP="001675FF">
      <w:pPr>
        <w:jc w:val="right"/>
        <w:rPr>
          <w:color w:val="ED7D31" w:themeColor="accent2"/>
          <w:sz w:val="32"/>
          <w:szCs w:val="32"/>
        </w:rPr>
      </w:pPr>
    </w:p>
    <w:p w:rsidR="007462B7" w:rsidRPr="00260545" w:rsidRDefault="007462B7" w:rsidP="001675FF">
      <w:pPr>
        <w:jc w:val="right"/>
        <w:rPr>
          <w:color w:val="ED7D31" w:themeColor="accent2"/>
          <w:sz w:val="32"/>
          <w:szCs w:val="32"/>
        </w:rPr>
      </w:pPr>
    </w:p>
    <w:sectPr w:rsidR="007462B7" w:rsidRPr="002605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02"/>
    <w:rsid w:val="000F0BB8"/>
    <w:rsid w:val="000F64FF"/>
    <w:rsid w:val="0014462E"/>
    <w:rsid w:val="001675FF"/>
    <w:rsid w:val="001C7A25"/>
    <w:rsid w:val="0022640F"/>
    <w:rsid w:val="00255974"/>
    <w:rsid w:val="00260545"/>
    <w:rsid w:val="002655C6"/>
    <w:rsid w:val="002E1EC9"/>
    <w:rsid w:val="004120FB"/>
    <w:rsid w:val="004933AD"/>
    <w:rsid w:val="004B3B6E"/>
    <w:rsid w:val="004C3F05"/>
    <w:rsid w:val="004F6FCA"/>
    <w:rsid w:val="005052FE"/>
    <w:rsid w:val="00536AB1"/>
    <w:rsid w:val="00595802"/>
    <w:rsid w:val="00666B71"/>
    <w:rsid w:val="007462B7"/>
    <w:rsid w:val="0075085A"/>
    <w:rsid w:val="00795680"/>
    <w:rsid w:val="007A4A6E"/>
    <w:rsid w:val="008C7DE2"/>
    <w:rsid w:val="009E4F69"/>
    <w:rsid w:val="00A12972"/>
    <w:rsid w:val="00A935D8"/>
    <w:rsid w:val="00A96A72"/>
    <w:rsid w:val="00AF3E72"/>
    <w:rsid w:val="00B11F5C"/>
    <w:rsid w:val="00B32B4A"/>
    <w:rsid w:val="00B75384"/>
    <w:rsid w:val="00BA1710"/>
    <w:rsid w:val="00BB30E2"/>
    <w:rsid w:val="00C34F61"/>
    <w:rsid w:val="00D21697"/>
    <w:rsid w:val="00DB0B52"/>
    <w:rsid w:val="00E66BA1"/>
    <w:rsid w:val="00E72B88"/>
    <w:rsid w:val="00E81BA9"/>
    <w:rsid w:val="00F459CF"/>
    <w:rsid w:val="00F46163"/>
    <w:rsid w:val="00F55502"/>
    <w:rsid w:val="00F60BB2"/>
    <w:rsid w:val="00FB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163128A-023E-474B-B074-61B11CAD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227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KASTNER</dc:creator>
  <cp:keywords/>
  <dc:description/>
  <cp:lastModifiedBy>Gerald KASTNER</cp:lastModifiedBy>
  <cp:revision>2</cp:revision>
  <dcterms:created xsi:type="dcterms:W3CDTF">2019-10-17T20:18:00Z</dcterms:created>
  <dcterms:modified xsi:type="dcterms:W3CDTF">2019-10-17T20:18:00Z</dcterms:modified>
</cp:coreProperties>
</file>